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  <w:gridCol w:w="3909"/>
      </w:tblGrid>
      <w:tr w:rsidR="0013375A" w:rsidRPr="00524E57" w14:paraId="0968758E" w14:textId="77777777" w:rsidTr="003C7218">
        <w:tc>
          <w:tcPr>
            <w:tcW w:w="5353" w:type="dxa"/>
          </w:tcPr>
          <w:p w14:paraId="21F121F3" w14:textId="77777777" w:rsidR="0013375A" w:rsidRDefault="0013375A" w:rsidP="00780FB4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14:paraId="3AB02BEA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7</w:t>
            </w:r>
          </w:p>
          <w:p w14:paraId="1391722C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14:paraId="4DD5C45F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города</w:t>
            </w:r>
          </w:p>
          <w:p w14:paraId="1CDB47CE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________________№____</w:t>
            </w:r>
          </w:p>
          <w:p w14:paraId="235E74C4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9B24F41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975877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10</w:t>
            </w:r>
          </w:p>
          <w:p w14:paraId="71299DC7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14:paraId="6496BF3F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«Формирование современной</w:t>
            </w:r>
          </w:p>
          <w:p w14:paraId="0633B9B8" w14:textId="0D0CE5D1" w:rsidR="003C7218" w:rsidRPr="00524E57" w:rsidRDefault="0013375A" w:rsidP="003C7218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городской среды города Барнаула»</w:t>
            </w:r>
            <w:r w:rsidR="003C72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772746C" w14:textId="77777777" w:rsidR="0013375A" w:rsidRPr="00524E57" w:rsidRDefault="0013375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14:paraId="4CE910AD" w14:textId="77777777" w:rsidR="0013375A" w:rsidRPr="00524E57" w:rsidRDefault="0013375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14:paraId="24319497" w14:textId="77777777" w:rsidR="00780FB4" w:rsidRPr="00524E57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4E57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14:paraId="1D1E333C" w14:textId="77777777" w:rsidR="00477AAA" w:rsidRPr="009514CC" w:rsidRDefault="00477AAA" w:rsidP="00477A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территорий, подлежащих благоустройству в </w:t>
      </w:r>
      <w:r w:rsidRPr="00343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реализации регионального проекта «Формирование комфортной городской среды», субсидии из краевого бюджета бюджетам муниципальных образований на реализацию отдельных мероприятий программ формирования современной городской среды</w:t>
      </w:r>
    </w:p>
    <w:p w14:paraId="2AA03820" w14:textId="77777777" w:rsidR="00F1467E" w:rsidRPr="002208CB" w:rsidRDefault="00F1467E" w:rsidP="00F1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5E75C" w14:textId="77777777" w:rsidR="0013375A" w:rsidRPr="002208CB" w:rsidRDefault="0013375A" w:rsidP="002208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62" w:tblpY="1"/>
        <w:tblOverlap w:val="never"/>
        <w:tblW w:w="89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8418"/>
      </w:tblGrid>
      <w:tr w:rsidR="002208CB" w:rsidRPr="00524E57" w14:paraId="1244BB1D" w14:textId="77777777" w:rsidTr="004B645E">
        <w:trPr>
          <w:tblHeader/>
        </w:trPr>
        <w:tc>
          <w:tcPr>
            <w:tcW w:w="508" w:type="dxa"/>
          </w:tcPr>
          <w:p w14:paraId="14D9960E" w14:textId="77777777" w:rsidR="002208CB" w:rsidRPr="00524E57" w:rsidRDefault="002208CB" w:rsidP="0022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418" w:type="dxa"/>
          </w:tcPr>
          <w:p w14:paraId="7A5E648F" w14:textId="77777777" w:rsidR="002208CB" w:rsidRPr="00524E57" w:rsidRDefault="002208CB" w:rsidP="0022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</w:tbl>
    <w:p w14:paraId="71CAF012" w14:textId="77777777" w:rsidR="002208CB" w:rsidRPr="00524E57" w:rsidRDefault="002208CB" w:rsidP="002208CB">
      <w:pPr>
        <w:autoSpaceDE w:val="0"/>
        <w:autoSpaceDN w:val="0"/>
        <w:adjustRightInd w:val="0"/>
        <w:spacing w:after="0" w:line="1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X="62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87"/>
        <w:gridCol w:w="45"/>
        <w:gridCol w:w="9"/>
        <w:gridCol w:w="21"/>
        <w:gridCol w:w="8343"/>
      </w:tblGrid>
      <w:tr w:rsidR="00A81B6B" w:rsidRPr="00524E57" w14:paraId="4931BD0E" w14:textId="77777777" w:rsidTr="009E4880">
        <w:trPr>
          <w:tblHeader/>
        </w:trPr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C6A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7530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524E57" w14:paraId="5B5A222E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D6D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2018 год</w:t>
            </w:r>
          </w:p>
        </w:tc>
      </w:tr>
      <w:tr w:rsidR="00A81B6B" w:rsidRPr="00524E57" w14:paraId="0734B34A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38C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524E57" w14:paraId="7ED0D57A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C992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958C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Пешеходная зона по ул.Молодежной</w:t>
            </w:r>
          </w:p>
        </w:tc>
      </w:tr>
      <w:tr w:rsidR="00A81B6B" w:rsidRPr="00524E57" w14:paraId="4291C06F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9D50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Железнодорожному району: 1 общественная территория</w:t>
            </w:r>
          </w:p>
        </w:tc>
      </w:tr>
      <w:tr w:rsidR="00A81B6B" w:rsidRPr="00524E57" w14:paraId="717E2A2A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8E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524E57" w14:paraId="1B5B66EB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7E0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944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Ленинградская аллея</w:t>
            </w:r>
          </w:p>
        </w:tc>
      </w:tr>
      <w:tr w:rsidR="00A81B6B" w:rsidRPr="00524E57" w14:paraId="07A093E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0F0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83A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 Адмирала Кузнецова</w:t>
            </w:r>
          </w:p>
        </w:tc>
      </w:tr>
      <w:tr w:rsidR="00A81B6B" w:rsidRPr="00524E57" w14:paraId="2A0ECC1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5BDC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2 общественные территории</w:t>
            </w:r>
          </w:p>
        </w:tc>
      </w:tr>
      <w:tr w:rsidR="00A81B6B" w:rsidRPr="00524E57" w14:paraId="7405D327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0E3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524E57" w14:paraId="737B1B5A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7F73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10F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Площадь Мира</w:t>
            </w:r>
          </w:p>
        </w:tc>
      </w:tr>
      <w:tr w:rsidR="00A81B6B" w:rsidRPr="00524E57" w14:paraId="141E5BB4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40A8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A81B6B" w:rsidRPr="00524E57" w14:paraId="77C4D291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C6BB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Октябрьский район</w:t>
            </w:r>
          </w:p>
        </w:tc>
      </w:tr>
      <w:tr w:rsidR="00A81B6B" w:rsidRPr="00524E57" w14:paraId="1157473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EE66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A449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 Химиков</w:t>
            </w:r>
          </w:p>
        </w:tc>
      </w:tr>
      <w:tr w:rsidR="00A81B6B" w:rsidRPr="00524E57" w14:paraId="0BBDBEE6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890E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81B6B" w:rsidRPr="00524E57" w14:paraId="08FB66CB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24BF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A81B6B" w:rsidRPr="00524E57" w14:paraId="0C4D95B8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1E16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0F8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Нагорный парк</w:t>
            </w:r>
          </w:p>
        </w:tc>
      </w:tr>
      <w:tr w:rsidR="00A81B6B" w:rsidRPr="00524E57" w14:paraId="0C7438B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CC2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A81B6B" w:rsidRPr="00524E57" w14:paraId="33BE239D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E3AC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2018 год: 6 общественных территорий</w:t>
            </w:r>
          </w:p>
        </w:tc>
      </w:tr>
      <w:tr w:rsidR="00A81B6B" w:rsidRPr="00524E57" w14:paraId="7855FA1C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079E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2019 год</w:t>
            </w:r>
          </w:p>
        </w:tc>
      </w:tr>
      <w:tr w:rsidR="00A81B6B" w:rsidRPr="00524E57" w14:paraId="74D1B6F9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97A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524E57" w14:paraId="4C4B3B58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5D8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D8D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Аллея, расположенная по ул.Георгия Исакова, от ул.Матросова                    до ул.Северо-Западной 2-й</w:t>
            </w:r>
          </w:p>
        </w:tc>
      </w:tr>
      <w:tr w:rsidR="00A81B6B" w:rsidRPr="00524E57" w14:paraId="49019E9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823F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Железнодорожному району: </w:t>
            </w:r>
            <w:r w:rsidR="00C03EEF"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</w:t>
            </w:r>
            <w:r w:rsidR="00C03EEF"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ая территория</w:t>
            </w:r>
          </w:p>
        </w:tc>
      </w:tr>
      <w:tr w:rsidR="00A81B6B" w:rsidRPr="00524E57" w14:paraId="0CADC93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58A0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524E57" w14:paraId="137897ED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393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EDB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Сквер, расположенный по адресу: ул.Панфиловцев, 22</w:t>
            </w:r>
          </w:p>
        </w:tc>
      </w:tr>
      <w:tr w:rsidR="00A81B6B" w:rsidRPr="00524E57" w14:paraId="2197F96F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2AB4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A81B6B" w:rsidRPr="00524E57" w14:paraId="2BE351C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A1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524E57" w14:paraId="23A5FA57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28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42F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Аллея, расположенная по ул.Георгия Исакова, от ул.Северо-Западной, 2-й до ул.Малахова</w:t>
            </w:r>
          </w:p>
        </w:tc>
      </w:tr>
      <w:tr w:rsidR="00625FF6" w:rsidRPr="00524E57" w14:paraId="52C265A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91C8" w14:textId="77777777" w:rsidR="00625FF6" w:rsidRPr="00524E57" w:rsidRDefault="00625FF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625FF6" w:rsidRPr="00524E57" w14:paraId="6687B64F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496E" w14:textId="77777777" w:rsidR="00625FF6" w:rsidRPr="00524E57" w:rsidRDefault="00625FF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2019 год: 3 общественные территории</w:t>
            </w:r>
          </w:p>
        </w:tc>
      </w:tr>
      <w:tr w:rsidR="00962E80" w:rsidRPr="00524E57" w14:paraId="1B08401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B1F" w14:textId="77777777" w:rsidR="00962E80" w:rsidRPr="00524E57" w:rsidRDefault="00962E80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25E88" w:rsidRPr="00524E57" w14:paraId="5A72761A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702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RPr="00524E57" w14:paraId="2D8A1C69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9D22" w14:textId="77777777" w:rsidR="00962E80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0B72" w14:textId="77777777" w:rsidR="00962E80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Зеленая зона на пересечении ул.Взлетной и ул.Сергея Ускова</w:t>
            </w:r>
          </w:p>
        </w:tc>
      </w:tr>
      <w:tr w:rsidR="00425E88" w:rsidRPr="00524E57" w14:paraId="4CF7476D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B5B2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425E88" w:rsidRPr="00524E57" w14:paraId="43BE844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11AA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25E88" w:rsidRPr="00524E57" w14:paraId="4913A0AC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18EA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BEA5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Парк «Изумрудный»</w:t>
            </w:r>
          </w:p>
        </w:tc>
      </w:tr>
      <w:tr w:rsidR="00425E88" w:rsidRPr="00524E57" w14:paraId="744700D8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36F" w14:textId="77777777" w:rsidR="00425E88" w:rsidRPr="00524E57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по Октябрьскому району: 1 общественная территория</w:t>
            </w:r>
          </w:p>
        </w:tc>
      </w:tr>
      <w:tr w:rsidR="008F2C36" w:rsidRPr="00524E57" w14:paraId="6B01B8ED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4F29" w14:textId="77777777" w:rsidR="008F2C36" w:rsidRPr="00524E57" w:rsidRDefault="008F2C3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на 2020 год: 2 общественные территории</w:t>
            </w:r>
          </w:p>
        </w:tc>
      </w:tr>
      <w:tr w:rsidR="008F2C36" w:rsidRPr="00524E57" w14:paraId="3C0C9B2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3E8E" w14:textId="77777777" w:rsidR="008F2C36" w:rsidRPr="00477AAA" w:rsidRDefault="008F2C36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F4471" w:rsidRPr="00524E57" w14:paraId="3996A46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677B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BF4471" w:rsidRPr="00524E57" w14:paraId="579A2442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4779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E12B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Мизюлинская роща</w:t>
            </w:r>
          </w:p>
        </w:tc>
      </w:tr>
      <w:tr w:rsidR="00BF4471" w:rsidRPr="00524E57" w14:paraId="4419C4F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88F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BF4471" w:rsidRPr="00524E57" w14:paraId="1354CEEF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D122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BF4471" w:rsidRPr="00524E57" w14:paraId="7AE6E38E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88A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3513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 от ул.Герцена, 6 до ул.</w:t>
            </w:r>
            <w:r w:rsidR="0036274D" w:rsidRPr="00477AAA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</w:p>
        </w:tc>
      </w:tr>
      <w:tr w:rsidR="00205913" w:rsidRPr="00524E57" w14:paraId="5C75DAD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ADA2" w14:textId="77777777" w:rsidR="00205913" w:rsidRPr="00477AAA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477AAA" w:rsidRPr="00524E57" w14:paraId="4E89DAE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8242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14:paraId="3CAC6C6A" w14:textId="77777777" w:rsidTr="009E4880">
        <w:tc>
          <w:tcPr>
            <w:tcW w:w="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5085" w14:textId="77777777" w:rsidR="00477AAA" w:rsidRPr="00524E57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C32E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</w:tr>
      <w:tr w:rsidR="00477AAA" w:rsidRPr="00524E57" w14:paraId="3BF0FB9B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AE5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8F2C36" w:rsidRPr="00524E57" w14:paraId="1298443C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500A" w14:textId="77777777" w:rsidR="008F2C36" w:rsidRPr="0034309B" w:rsidRDefault="008F2C3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2021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 общественны</w:t>
            </w:r>
            <w:r w:rsidR="004B6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  <w:tr w:rsidR="00205913" w:rsidRPr="00524E57" w14:paraId="6CF11E37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8E7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05913" w:rsidRPr="00524E57" w14:paraId="068FFB2C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1E2F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205913" w:rsidRPr="00524E57" w14:paraId="3EA12EA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7178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210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«Юбилейный», расположенный между ул.Гущина, ул.Малахова, ул.Речной 3-й, ул.Чеглецова, ул.Северо-Западной</w:t>
            </w:r>
          </w:p>
        </w:tc>
      </w:tr>
      <w:tr w:rsidR="00205913" w:rsidRPr="00524E57" w14:paraId="066BCEC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793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205913" w:rsidRPr="00524E57" w14:paraId="00DDCB3D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F79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205913" w:rsidRPr="00524E57" w14:paraId="7B77CC98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463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80C5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Набережная Речного вокзала</w:t>
            </w:r>
          </w:p>
        </w:tc>
      </w:tr>
      <w:tr w:rsidR="007C024F" w:rsidRPr="00524E57" w14:paraId="5E70EB0C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AEA" w14:textId="77777777" w:rsidR="007C024F" w:rsidRPr="0034309B" w:rsidRDefault="007C024F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477AAA" w:rsidRPr="00524E57" w14:paraId="77A7CAE0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59C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14:paraId="04BE5039" w14:textId="77777777" w:rsidTr="009E4880">
        <w:tc>
          <w:tcPr>
            <w:tcW w:w="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DEF8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CA00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</w:tr>
      <w:tr w:rsidR="00477AAA" w:rsidRPr="00524E57" w14:paraId="0498C5F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559B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7C024F" w:rsidRPr="00524E57" w14:paraId="22FB7E98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95F3" w14:textId="77777777" w:rsidR="007C024F" w:rsidRPr="0034309B" w:rsidRDefault="007C024F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2022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</w:t>
            </w:r>
            <w:r w:rsidR="004B6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  <w:tr w:rsidR="007C024F" w:rsidRPr="00524E57" w14:paraId="63C79A1F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55AD" w14:textId="77777777" w:rsidR="007C024F" w:rsidRPr="00524E57" w:rsidRDefault="007C024F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C024F" w:rsidRPr="00524E57" w14:paraId="65304D56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9404" w14:textId="77777777" w:rsidR="007C024F" w:rsidRPr="00524E57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47DA" w14:textId="77777777" w:rsidR="007C024F" w:rsidRPr="00524E57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Парк культуры и отдыха «Центральный» Центрального района                   по адресу: пр-кт Социалистический, 11</w:t>
            </w:r>
          </w:p>
        </w:tc>
      </w:tr>
      <w:tr w:rsidR="00AA120E" w:rsidRPr="00524E57" w14:paraId="55AA24E0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BF9A" w14:textId="77777777" w:rsidR="00AA120E" w:rsidRPr="00524E57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: 1 общественная</w:t>
            </w: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</w:t>
            </w:r>
          </w:p>
        </w:tc>
      </w:tr>
      <w:tr w:rsidR="00477AAA" w:rsidRPr="00524E57" w14:paraId="1BFAFBC4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8C79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477AAA" w:rsidRPr="00524E57" w14:paraId="652B9DCD" w14:textId="77777777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40C9" w14:textId="77777777" w:rsidR="00477AAA" w:rsidRPr="00524E57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036F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</w:t>
            </w:r>
            <w:r w:rsidR="00B66827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827" w:rsidRPr="0034309B">
              <w:rPr>
                <w:rFonts w:ascii="Times New Roman" w:hAnsi="Times New Roman" w:cs="Times New Roman"/>
                <w:sz w:val="28"/>
                <w:szCs w:val="28"/>
              </w:rPr>
              <w:t>этап)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, расположенный между ул.Гущина, ул.Малахова, ул.Речной 3-й, ул.Чеглецова, ул.Северо-Западной</w:t>
            </w:r>
          </w:p>
        </w:tc>
      </w:tr>
      <w:tr w:rsidR="00477AAA" w:rsidRPr="00524E57" w14:paraId="3A15D75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B190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477AAA" w:rsidRPr="00524E57" w14:paraId="5894D06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6836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14:paraId="78E58AD2" w14:textId="77777777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27AD" w14:textId="77777777" w:rsidR="00477AAA" w:rsidRPr="00477AAA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FD27" w14:textId="77777777" w:rsidR="00477AAA" w:rsidRPr="0034309B" w:rsidRDefault="00B66827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этап)</w:t>
            </w:r>
            <w:r w:rsidRPr="0034309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</w:p>
        </w:tc>
      </w:tr>
      <w:tr w:rsidR="00477AAA" w:rsidRPr="00524E57" w14:paraId="6AA0633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956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A120E" w:rsidRPr="00524E57" w14:paraId="0B3CC56A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696" w14:textId="77777777" w:rsidR="00AA120E" w:rsidRPr="0034309B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2023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B6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0958C0" w:rsidRPr="00524E57" w14:paraId="104B12F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E363" w14:textId="14895CDC" w:rsidR="000958C0" w:rsidRPr="0034309B" w:rsidRDefault="000958C0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A4FA3" w:rsidRPr="00524E57" w14:paraId="76D203D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7A" w14:textId="253BC8AA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0958C0" w:rsidRPr="00524E57" w14:paraId="77ABDF1C" w14:textId="3FF6BD90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5BDD" w14:textId="019A1FE7" w:rsidR="000958C0" w:rsidRPr="0034309B" w:rsidRDefault="000958C0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1C05" w14:textId="6FF4CF24" w:rsidR="000958C0" w:rsidRPr="0034309B" w:rsidRDefault="000958C0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этап), расположенный между ул.Гущина, ул.Малахова, ул.Речной 3-й, ул.Чеглецова, ул.Северо-Западной</w:t>
            </w:r>
          </w:p>
        </w:tc>
      </w:tr>
      <w:tr w:rsidR="008A4FA3" w:rsidRPr="00524E57" w14:paraId="03A1D47B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A410" w14:textId="11CBFB10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8A4FA3" w:rsidRPr="00524E57" w14:paraId="6807294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8864" w14:textId="5420597B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8A4FA3" w:rsidRPr="00524E57" w14:paraId="433E9B3C" w14:textId="77777777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F864" w14:textId="0840AC04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D0A" w14:textId="59D57FD1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в границах земельных участков: </w:t>
            </w:r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ул.Антона Петрова, 221 е, ж, л, ул.Ленинрадск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, 1, 5а, ул.Энтузиастов, 12</w:t>
            </w:r>
          </w:p>
        </w:tc>
      </w:tr>
      <w:tr w:rsidR="008552B2" w:rsidRPr="00524E57" w14:paraId="133DF811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E43E" w14:textId="7F434570" w:rsidR="008552B2" w:rsidRDefault="008552B2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Индустриальному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району: 1 общественная территория</w:t>
            </w:r>
          </w:p>
        </w:tc>
      </w:tr>
      <w:tr w:rsidR="008552B2" w:rsidRPr="00524E57" w14:paraId="592746CE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C64" w14:textId="083C53DD" w:rsidR="008552B2" w:rsidRDefault="008552B2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8552B2" w:rsidRPr="00524E57" w14:paraId="4C9B877B" w14:textId="77777777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D14" w14:textId="5C42DAB3" w:rsidR="008552B2" w:rsidRDefault="008552B2" w:rsidP="00855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B21C" w14:textId="51F8697F" w:rsidR="008552B2" w:rsidRDefault="008552B2" w:rsidP="00855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  <w:r w:rsidRPr="0034309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</w:p>
        </w:tc>
      </w:tr>
      <w:tr w:rsidR="008A4FA3" w:rsidRPr="00524E57" w14:paraId="559408E1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D0C6" w14:textId="486C25A0" w:rsidR="008A4FA3" w:rsidRDefault="008552B2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8A4FA3" w:rsidRPr="00524E57" w14:paraId="09A88800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9D9E" w14:textId="42984E44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2024 год: </w:t>
            </w:r>
            <w:r w:rsidR="00855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общественные территории</w:t>
            </w:r>
          </w:p>
        </w:tc>
      </w:tr>
      <w:tr w:rsidR="00C52967" w:rsidRPr="00524E57" w14:paraId="195DE239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3847" w14:textId="28FD8C3A" w:rsidR="00C52967" w:rsidRDefault="00C52967" w:rsidP="00C52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C52967" w:rsidRPr="00524E57" w14:paraId="673A3D22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4BCF" w14:textId="41B1047B" w:rsidR="00C52967" w:rsidRDefault="00C52967" w:rsidP="00C52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C52967" w:rsidRPr="00524E57" w14:paraId="49FC0BC4" w14:textId="77777777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D118" w14:textId="4D815D74" w:rsidR="00C52967" w:rsidRDefault="00C52967" w:rsidP="00C52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C9A1" w14:textId="5F4CADD8" w:rsidR="00C52967" w:rsidRDefault="00C52967" w:rsidP="00C52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в границах земельных участков: </w:t>
            </w:r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ул.Антона Петрова, 221 е, ж, л, ул.Ленинрадск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, 1, 5а, ул.Энтузиастов, 12</w:t>
            </w:r>
          </w:p>
        </w:tc>
      </w:tr>
      <w:tr w:rsidR="00C52967" w:rsidRPr="00524E57" w14:paraId="6E2786F5" w14:textId="77777777" w:rsidTr="009E4880"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9D45" w14:textId="7D715EE9" w:rsidR="00C52967" w:rsidRDefault="00C52967" w:rsidP="00C52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1723" w14:textId="32F750FF" w:rsidR="00C52967" w:rsidRDefault="00C52967" w:rsidP="00C52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8C0">
              <w:rPr>
                <w:rFonts w:ascii="Times New Roman" w:hAnsi="Times New Roman" w:cs="Times New Roman"/>
                <w:sz w:val="28"/>
                <w:szCs w:val="28"/>
              </w:rPr>
              <w:t xml:space="preserve">Зеленая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зона, расположенная по ул.Шумакова, 9</w:t>
            </w:r>
          </w:p>
        </w:tc>
      </w:tr>
      <w:tr w:rsidR="00721065" w:rsidRPr="00524E57" w14:paraId="0BF96899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B354" w14:textId="09A7B370" w:rsidR="00721065" w:rsidRPr="000958C0" w:rsidRDefault="00721065" w:rsidP="0072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Индустриальному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962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721065" w:rsidRPr="00524E57" w14:paraId="413A57BF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E3DC" w14:textId="764518A5" w:rsidR="00721065" w:rsidRPr="0034309B" w:rsidRDefault="00721065" w:rsidP="0072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721065" w:rsidRPr="00524E57" w14:paraId="43BB4C91" w14:textId="77777777" w:rsidTr="009E488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71F7" w14:textId="0D92A1B9" w:rsidR="00721065" w:rsidRDefault="00721065" w:rsidP="0072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A809" w14:textId="5E4A4560" w:rsidR="00721065" w:rsidRDefault="00721065" w:rsidP="0072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этап), расположенный между ул.Гущина, ул.Малахова, ул.Речной 3-й, ул.Чеглецова, ул.Северо-Западной</w:t>
            </w:r>
          </w:p>
        </w:tc>
      </w:tr>
      <w:tr w:rsidR="00721065" w:rsidRPr="00524E57" w14:paraId="09FEBC55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328" w14:textId="57301B30" w:rsidR="00721065" w:rsidRPr="0034309B" w:rsidRDefault="00721065" w:rsidP="0072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721065" w:rsidRPr="00524E57" w14:paraId="3DEC5ADE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4B38" w14:textId="2F66C0FB" w:rsidR="00721065" w:rsidRDefault="00721065" w:rsidP="0072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на 2025 год: 3 общественные территории</w:t>
            </w:r>
          </w:p>
        </w:tc>
      </w:tr>
      <w:tr w:rsidR="008A4FA3" w:rsidRPr="00524E57" w14:paraId="5BFA58D1" w14:textId="47B4ECAA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1EE3" w14:textId="6FAB102B" w:rsidR="008A4FA3" w:rsidRPr="00477AAA" w:rsidRDefault="008A4FA3" w:rsidP="00C52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5296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9E48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C52967">
              <w:rPr>
                <w:rFonts w:ascii="Times New Roman" w:eastAsia="Calibri" w:hAnsi="Times New Roman" w:cs="Times New Roman"/>
                <w:sz w:val="28"/>
                <w:szCs w:val="28"/>
              </w:rPr>
              <w:t>2027</w:t>
            </w: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годы*</w:t>
            </w:r>
          </w:p>
        </w:tc>
      </w:tr>
      <w:tr w:rsidR="008A4FA3" w:rsidRPr="00524E57" w14:paraId="3AB48CA9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20FE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DF3BE8" w:rsidRPr="00524E57" w14:paraId="740C9AD7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AE1B" w14:textId="42FFC9E6" w:rsidR="00DF3BE8" w:rsidRPr="00477AAA" w:rsidRDefault="00551C24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0CA9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 между домами №21 и 25 по пр-кту Строителей</w:t>
            </w:r>
          </w:p>
        </w:tc>
      </w:tr>
      <w:tr w:rsidR="00DF3BE8" w:rsidRPr="00524E57" w14:paraId="5927494B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1614" w14:textId="6CF076D0" w:rsidR="00DF3BE8" w:rsidRPr="00477AAA" w:rsidRDefault="00551C24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CD5C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 от дома №33 по пр-кту Строителей до пер.Ядринцева</w:t>
            </w:r>
          </w:p>
        </w:tc>
      </w:tr>
      <w:tr w:rsidR="00DF3BE8" w:rsidRPr="00524E57" w14:paraId="4F666AC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9A49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CCC4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ул.Молодежной, 15 (зеленая зона рядом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краевым автономным учреждением «Алтайский краевой театр драмы им.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В.М. Шукшина»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F3BE8" w:rsidRPr="00524E57" w14:paraId="1C67C183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F33D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45AC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Проезд Полюсный, от пер.Ядринцева до жилого дома №93                          по проезду Полюсному</w:t>
            </w:r>
          </w:p>
        </w:tc>
      </w:tr>
      <w:tr w:rsidR="008A4FA3" w:rsidRPr="00524E57" w14:paraId="0A6F318D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20B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Железнодорожному району: 4 общественные территории</w:t>
            </w:r>
          </w:p>
        </w:tc>
      </w:tr>
      <w:tr w:rsidR="008A4FA3" w:rsidRPr="00524E57" w14:paraId="5447377B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79E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DF3BE8" w:rsidRPr="00524E57" w14:paraId="1FF98183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000" w14:textId="5FFE32E9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132D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«Малахитовая», расположенная по ул.50 лет СССР, 27а</w:t>
            </w:r>
          </w:p>
        </w:tc>
      </w:tr>
      <w:tr w:rsidR="00DF3BE8" w:rsidRPr="00524E57" w14:paraId="5C37EDD2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421A" w14:textId="35F403B0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AC2C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«Радужная», расположенная по Малому Павловскому тракту,</w:t>
            </w:r>
            <w:r w:rsidRPr="00524E57">
              <w:rPr>
                <w:rFonts w:ascii="Times New Roman" w:hAnsi="Times New Roman" w:cs="Times New Roman"/>
                <w:sz w:val="28"/>
                <w:szCs w:val="28"/>
              </w:rPr>
              <w:br/>
              <w:t>от ул.Шумакова до ул.Панфиловцев</w:t>
            </w:r>
          </w:p>
        </w:tc>
      </w:tr>
      <w:tr w:rsidR="00DF3BE8" w:rsidRPr="00524E57" w14:paraId="3DFAB8B9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8952" w14:textId="6D3E581E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0E8B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по ул.Георгиева, от Павловского тракта до ул.Энтузиастов</w:t>
            </w:r>
          </w:p>
        </w:tc>
      </w:tr>
      <w:tr w:rsidR="00DF3BE8" w:rsidRPr="00524E57" w14:paraId="5123B1DA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5CF5" w14:textId="0BC7674B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559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Зеленая зона по ул.Малахова, 113</w:t>
            </w:r>
          </w:p>
        </w:tc>
      </w:tr>
      <w:tr w:rsidR="00DF3BE8" w:rsidRPr="00524E57" w14:paraId="7BF3BCB3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CCB6" w14:textId="7BD26D67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5E1F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Зеленая зона по ул.Малахова, 116</w:t>
            </w:r>
          </w:p>
        </w:tc>
      </w:tr>
      <w:tr w:rsidR="00DF3BE8" w:rsidRPr="00524E57" w14:paraId="764354D9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1F61" w14:textId="52BBFB5B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ABEB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Зеленая зона, расположенная по ул.Лазурной, 4</w:t>
            </w:r>
          </w:p>
        </w:tc>
      </w:tr>
      <w:tr w:rsidR="00DF3BE8" w:rsidRPr="00524E57" w14:paraId="34716FAE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FA0D" w14:textId="10A6C47A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9E1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Зеленая зона, расположенная по ул.Попова напротив дома №98                       по ул.Антона Петрова</w:t>
            </w:r>
          </w:p>
        </w:tc>
      </w:tr>
      <w:tr w:rsidR="00DF3BE8" w:rsidRPr="00524E57" w14:paraId="61F3C08D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BE5D" w14:textId="7E6BFE98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C12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Площадь Маршала Жукова</w:t>
            </w:r>
          </w:p>
        </w:tc>
      </w:tr>
      <w:tr w:rsidR="00DF3BE8" w:rsidRPr="00524E57" w14:paraId="0C239D0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BC09" w14:textId="1013099A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84CE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Сиреневый бульвар, расположенный по адресу: ул.Сиреневая, 7</w:t>
            </w:r>
          </w:p>
        </w:tc>
      </w:tr>
      <w:tr w:rsidR="00DF3BE8" w:rsidRPr="00524E57" w14:paraId="2F10489A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758C" w14:textId="45642080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668E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 «40-летия Победы», расположенный по ул.Георгиева, 32</w:t>
            </w:r>
          </w:p>
        </w:tc>
      </w:tr>
      <w:tr w:rsidR="00DF3BE8" w:rsidRPr="00524E57" w14:paraId="6D8B94DB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0ED2" w14:textId="2D3FBA40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3DB7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 «Кристалл», расположенный по ул.Малахова, 177е</w:t>
            </w:r>
          </w:p>
        </w:tc>
      </w:tr>
      <w:tr w:rsidR="00DF3BE8" w:rsidRPr="00524E57" w14:paraId="75D04DA8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8DAC" w14:textId="00D8E45F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B98E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 «Победы» по ул.Новосибирской, 16в</w:t>
            </w:r>
          </w:p>
        </w:tc>
      </w:tr>
      <w:tr w:rsidR="00DF3BE8" w:rsidRPr="00524E57" w14:paraId="3CBD4BE0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1466" w14:textId="1BBDD00E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7C52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адресу: ул.50 лет СССР, 29</w:t>
            </w:r>
          </w:p>
        </w:tc>
      </w:tr>
      <w:tr w:rsidR="00DF3BE8" w:rsidRPr="00524E57" w14:paraId="7C2A0E2F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B467" w14:textId="5BE35DC3" w:rsidR="00DF3BE8" w:rsidRPr="00551C24" w:rsidRDefault="00DF3BE8" w:rsidP="00551C2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C010" w14:textId="77777777" w:rsidR="00DF3BE8" w:rsidRPr="00524E57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ул.Шумакова, 17а</w:t>
            </w:r>
          </w:p>
        </w:tc>
      </w:tr>
      <w:tr w:rsidR="008A4FA3" w:rsidRPr="00524E57" w14:paraId="2123C754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7FF5" w14:textId="48CDE8A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</w:t>
            </w:r>
            <w:r w:rsidR="007210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8A4FA3" w:rsidRPr="00524E57" w14:paraId="1C51A4EA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9597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DF3BE8" w:rsidRPr="00524E57" w14:paraId="16BCE907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94BF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270E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Аллея по ул.Малахова, от ул.Юрина до ул.Антона Петрова</w:t>
            </w:r>
          </w:p>
        </w:tc>
      </w:tr>
      <w:tr w:rsidR="00DF3BE8" w:rsidRPr="00524E57" w14:paraId="3521CA14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A12" w14:textId="09890795" w:rsidR="00DF3BE8" w:rsidRPr="00477AAA" w:rsidRDefault="00721065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FE26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Бульвар Медиков, расположенный по ул.Юрина, 166а</w:t>
            </w:r>
          </w:p>
        </w:tc>
      </w:tr>
      <w:tr w:rsidR="00DF3BE8" w:rsidRPr="00524E57" w14:paraId="05829759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25AC" w14:textId="0881034E" w:rsidR="00DF3BE8" w:rsidRPr="00477AAA" w:rsidRDefault="00721065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3178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 по пр-кту Космонавтов, от пр-кта Ленина до ул.Попова</w:t>
            </w:r>
          </w:p>
        </w:tc>
      </w:tr>
      <w:tr w:rsidR="00DF3BE8" w:rsidRPr="00524E57" w14:paraId="2DFFC1D6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122" w14:textId="3B89EBBE" w:rsidR="00DF3BE8" w:rsidRPr="00477AAA" w:rsidRDefault="00721065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D135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ул.Юрина, от дома №48 по ул.Островского,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br/>
              <w:t>до дома №291 по ул.Юрина</w:t>
            </w:r>
          </w:p>
        </w:tc>
      </w:tr>
      <w:tr w:rsidR="00DF3BE8" w:rsidRPr="00524E57" w14:paraId="0C874E6F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F194" w14:textId="02A69724" w:rsidR="00DF3BE8" w:rsidRPr="00477AAA" w:rsidRDefault="00721065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9582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 по ул.Юрина, от ул.Попова до ул.Солнечная Поляна</w:t>
            </w:r>
          </w:p>
        </w:tc>
      </w:tr>
      <w:tr w:rsidR="00DF3BE8" w:rsidRPr="00524E57" w14:paraId="01EF4E34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7F62" w14:textId="5C6F760B" w:rsidR="00DF3BE8" w:rsidRPr="00477AAA" w:rsidRDefault="00721065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7D3C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Площадь «Народная», расположенная по ул.Попова, 88а</w:t>
            </w:r>
          </w:p>
        </w:tc>
      </w:tr>
      <w:tr w:rsidR="002459C4" w:rsidRPr="00524E57" w14:paraId="689E652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3E0F" w14:textId="1C311424" w:rsidR="002459C4" w:rsidRDefault="002459C4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B58A" w14:textId="4A72B73B" w:rsidR="002459C4" w:rsidRPr="00477AAA" w:rsidRDefault="002459C4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9C4">
              <w:rPr>
                <w:rFonts w:ascii="Times New Roman" w:hAnsi="Times New Roman" w:cs="Times New Roman"/>
                <w:sz w:val="28"/>
                <w:szCs w:val="28"/>
              </w:rPr>
              <w:t>Зеленая зона, расположенная между домами №190, 194, 200                            по ул.Антона Петрова</w:t>
            </w:r>
          </w:p>
        </w:tc>
      </w:tr>
      <w:tr w:rsidR="008A4FA3" w:rsidRPr="00524E57" w14:paraId="2B0E342C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3DF2" w14:textId="51BB3764" w:rsidR="008A4FA3" w:rsidRPr="00477AAA" w:rsidRDefault="008A4FA3" w:rsidP="007210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Ленинскому району: </w:t>
            </w:r>
            <w:r w:rsidR="002459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8A4FA3" w:rsidRPr="00524E57" w14:paraId="690F0286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4BDB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Октябрьский район </w:t>
            </w:r>
          </w:p>
        </w:tc>
      </w:tr>
      <w:tr w:rsidR="00DF3BE8" w:rsidRPr="00524E57" w14:paraId="457D8A68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A593" w14:textId="0C72C558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BD43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зона, расположенная между домами №17, 19 по ул.Германа Титова</w:t>
            </w:r>
          </w:p>
        </w:tc>
      </w:tr>
      <w:tr w:rsidR="00DF3BE8" w:rsidRPr="00524E57" w14:paraId="52CF55FF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942A" w14:textId="2A096B28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0E09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зона, расположенная по ул.Смирнова, от ул.Северо-Западной</w:t>
            </w:r>
            <w:r w:rsidRPr="00477AAA">
              <w:t xml:space="preserve">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до ул.Петра Сухова </w:t>
            </w:r>
          </w:p>
        </w:tc>
      </w:tr>
      <w:tr w:rsidR="00DF3BE8" w:rsidRPr="00524E57" w14:paraId="2EB16C19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F299" w14:textId="46609B1F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C50E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Зеленая зона, расположенная у здания по ул.Молодежной, 5</w:t>
            </w:r>
          </w:p>
        </w:tc>
      </w:tr>
      <w:tr w:rsidR="00DF3BE8" w:rsidRPr="00524E57" w14:paraId="2E4156C0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D5E5" w14:textId="032BD9F2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91BA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Зеленый сквер на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Октября (территория, расположенная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>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>Государственный художественный музей Алтайского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F3BE8" w:rsidRPr="00524E57" w14:paraId="78B3C945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D6D9" w14:textId="4454B8AF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072A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Обской бульвар</w:t>
            </w:r>
          </w:p>
        </w:tc>
      </w:tr>
      <w:tr w:rsidR="00DF3BE8" w:rsidRPr="00524E57" w14:paraId="380D37F6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554D" w14:textId="013DEC05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40EA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Сквер «Ротонда», расположенный у здания по пр-кту Комсомольскому, 73</w:t>
            </w:r>
          </w:p>
        </w:tc>
      </w:tr>
      <w:tr w:rsidR="00DF3BE8" w:rsidRPr="00524E57" w14:paraId="75EE6D52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A1DF" w14:textId="3F942926" w:rsidR="00DF3BE8" w:rsidRPr="00551C24" w:rsidRDefault="00DF3BE8" w:rsidP="00551C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91F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в границах ул.Германа Титова, Эмилии Алексеевой, 80 Гвардейской Дивизии, Западной 5-й</w:t>
            </w:r>
          </w:p>
        </w:tc>
      </w:tr>
      <w:tr w:rsidR="008A4FA3" w:rsidRPr="00524E57" w14:paraId="199EB873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3EE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7 общественных территорий</w:t>
            </w:r>
          </w:p>
        </w:tc>
      </w:tr>
      <w:tr w:rsidR="008A4FA3" w:rsidRPr="00524E57" w14:paraId="7E536754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E4C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Центральный район </w:t>
            </w:r>
          </w:p>
        </w:tc>
      </w:tr>
      <w:tr w:rsidR="00DF3BE8" w:rsidRPr="00524E57" w14:paraId="6FD854A1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ADF1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C348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Демидовская площадь</w:t>
            </w:r>
          </w:p>
        </w:tc>
      </w:tr>
      <w:tr w:rsidR="00DF3BE8" w:rsidRPr="00524E57" w14:paraId="61113281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9C86" w14:textId="14F6F3C5" w:rsidR="00DF3BE8" w:rsidRPr="00477AAA" w:rsidRDefault="00551C24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9A38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№55а, 67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по пр-кту Красноармейскому</w:t>
            </w:r>
          </w:p>
        </w:tc>
      </w:tr>
      <w:tr w:rsidR="00DF3BE8" w:rsidRPr="00524E57" w14:paraId="7A229ACD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68BC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E762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Сквер Пушкина</w:t>
            </w:r>
          </w:p>
        </w:tc>
      </w:tr>
      <w:tr w:rsidR="00DF3BE8" w:rsidRPr="00524E57" w14:paraId="6FDE7B62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A296" w14:textId="54F2B777" w:rsidR="00DF3BE8" w:rsidRPr="00477AAA" w:rsidRDefault="00551C24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F3BE8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0E90" w14:textId="77777777" w:rsidR="00DF3BE8" w:rsidRPr="00477AAA" w:rsidRDefault="00DF3BE8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ул.Аванесова, от пер.Пожарного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до пер.Присягина</w:t>
            </w:r>
          </w:p>
        </w:tc>
      </w:tr>
      <w:tr w:rsidR="00F5009B" w:rsidRPr="00524E57" w14:paraId="5C8F7884" w14:textId="77777777" w:rsidTr="009E4880"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794A" w14:textId="070F414A" w:rsidR="00F5009B" w:rsidRDefault="00F5009B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E7AC" w14:textId="3E6421A3" w:rsidR="00F5009B" w:rsidRPr="00477AAA" w:rsidRDefault="00F5009B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Общественная территория, в границах улиц Чайковского и Куйбышева (Мемориал, фонтан, площадь у ДК «Южный», аллея им.А.И.Чепурко)**</w:t>
            </w:r>
          </w:p>
        </w:tc>
      </w:tr>
      <w:tr w:rsidR="008A4FA3" w:rsidRPr="00524E57" w14:paraId="11ACA87A" w14:textId="77777777" w:rsidTr="009E488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31F8" w14:textId="048B9CC6" w:rsidR="008A4FA3" w:rsidRPr="00477AAA" w:rsidRDefault="008A4FA3" w:rsidP="00F5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Центральному району: </w:t>
            </w:r>
            <w:r w:rsidR="00F5009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общественны</w:t>
            </w:r>
            <w:r w:rsidR="007962ED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</w:tbl>
    <w:p w14:paraId="27C7F855" w14:textId="77777777" w:rsidR="00AA120E" w:rsidRPr="00524E57" w:rsidRDefault="00AA120E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8EAE92" w14:textId="77777777" w:rsidR="00780FB4" w:rsidRDefault="00DA3584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E57"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A81B6B" w:rsidRPr="00524E57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общественных территорий подлежит корректировке </w:t>
      </w:r>
      <w:r w:rsidR="00D32C50" w:rsidRPr="00524E57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ежегодного интернет-голосования по отбору общественных территорий, </w:t>
      </w:r>
      <w:r w:rsidR="00A81B6B" w:rsidRPr="00524E57">
        <w:rPr>
          <w:rFonts w:ascii="Times New Roman" w:eastAsia="Calibri" w:hAnsi="Times New Roman" w:cs="Times New Roman"/>
          <w:sz w:val="28"/>
          <w:szCs w:val="28"/>
        </w:rPr>
        <w:t>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</w:t>
      </w:r>
      <w:r w:rsidR="00310C8F" w:rsidRPr="00524E57">
        <w:rPr>
          <w:rFonts w:ascii="Times New Roman" w:eastAsia="Calibri" w:hAnsi="Times New Roman" w:cs="Times New Roman"/>
          <w:sz w:val="28"/>
          <w:szCs w:val="28"/>
        </w:rPr>
        <w:t>.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CBDAC7" w14:textId="77777777" w:rsidR="00BD186A" w:rsidRDefault="00BD186A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94BF90" w14:textId="73D28DC9" w:rsidR="00BD186A" w:rsidRDefault="00F5009B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** </w:t>
      </w:r>
      <w:r w:rsidR="009E4880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случае положительного решения </w:t>
      </w:r>
      <w:r w:rsidR="00A52D2E">
        <w:rPr>
          <w:rFonts w:ascii="Times New Roman" w:eastAsia="Calibri" w:hAnsi="Times New Roman" w:cs="Times New Roman"/>
          <w:sz w:val="28"/>
          <w:szCs w:val="28"/>
        </w:rPr>
        <w:t xml:space="preserve">о включении </w:t>
      </w:r>
      <w:r w:rsidR="00A52D2E">
        <w:rPr>
          <w:rFonts w:ascii="Times New Roman" w:eastAsia="Times New Roman" w:hAnsi="Times New Roman"/>
          <w:sz w:val="28"/>
          <w:szCs w:val="24"/>
          <w:lang w:eastAsia="ru-RU"/>
        </w:rPr>
        <w:t>территории</w:t>
      </w:r>
      <w:r w:rsidR="00A52D2E" w:rsidRPr="009B0F8B">
        <w:rPr>
          <w:rFonts w:ascii="Times New Roman" w:eastAsia="Times New Roman" w:hAnsi="Times New Roman"/>
          <w:sz w:val="28"/>
          <w:szCs w:val="24"/>
          <w:lang w:eastAsia="ru-RU"/>
        </w:rPr>
        <w:t xml:space="preserve"> в адресный перечень Программы </w:t>
      </w:r>
      <w:r w:rsidR="00A52D2E" w:rsidRPr="009B0F8B">
        <w:rPr>
          <w:rFonts w:ascii="Times New Roman" w:hAnsi="Times New Roman"/>
          <w:sz w:val="28"/>
          <w:szCs w:val="28"/>
        </w:rPr>
        <w:t>на заседании Общественной комиссии</w:t>
      </w:r>
      <w:r w:rsidR="00A52D2E">
        <w:rPr>
          <w:rFonts w:ascii="Times New Roman" w:hAnsi="Times New Roman"/>
          <w:sz w:val="28"/>
          <w:szCs w:val="28"/>
        </w:rPr>
        <w:t xml:space="preserve"> по реализации муниципальной программы «Формирование современной городской среды города Барнаула» </w:t>
      </w:r>
    </w:p>
    <w:p w14:paraId="1D85C4CA" w14:textId="77777777" w:rsidR="00BD186A" w:rsidRDefault="00BD186A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D186A" w:rsidSect="00735486">
      <w:headerReference w:type="default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3C06F" w14:textId="77777777" w:rsidR="0056360C" w:rsidRDefault="0056360C" w:rsidP="004602BB">
      <w:pPr>
        <w:spacing w:after="0" w:line="240" w:lineRule="auto"/>
      </w:pPr>
      <w:r>
        <w:separator/>
      </w:r>
    </w:p>
  </w:endnote>
  <w:endnote w:type="continuationSeparator" w:id="0">
    <w:p w14:paraId="299F8CAF" w14:textId="77777777" w:rsidR="0056360C" w:rsidRDefault="0056360C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443B9" w14:textId="77777777" w:rsidR="0056360C" w:rsidRDefault="0056360C" w:rsidP="004602BB">
      <w:pPr>
        <w:spacing w:after="0" w:line="240" w:lineRule="auto"/>
      </w:pPr>
      <w:r>
        <w:separator/>
      </w:r>
    </w:p>
  </w:footnote>
  <w:footnote w:type="continuationSeparator" w:id="0">
    <w:p w14:paraId="2A6CD2C9" w14:textId="77777777" w:rsidR="0056360C" w:rsidRDefault="0056360C" w:rsidP="0046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38339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7FB201" w14:textId="48CADAF1" w:rsidR="00735486" w:rsidRPr="00735486" w:rsidRDefault="00735486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354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54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54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22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354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162890A" w14:textId="77777777" w:rsidR="00735486" w:rsidRDefault="007354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3946149"/>
      <w:docPartObj>
        <w:docPartGallery w:val="Page Numbers (Top of Page)"/>
        <w:docPartUnique/>
      </w:docPartObj>
    </w:sdtPr>
    <w:sdtContent>
      <w:p w14:paraId="2A55E6CD" w14:textId="17766579" w:rsidR="00735486" w:rsidRDefault="00000000">
        <w:pPr>
          <w:pStyle w:val="a5"/>
          <w:jc w:val="right"/>
        </w:pPr>
      </w:p>
    </w:sdtContent>
  </w:sdt>
  <w:p w14:paraId="28BE474D" w14:textId="77777777" w:rsidR="00735486" w:rsidRDefault="007354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95FA9"/>
    <w:multiLevelType w:val="hybridMultilevel"/>
    <w:tmpl w:val="2F645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14E58"/>
    <w:multiLevelType w:val="hybridMultilevel"/>
    <w:tmpl w:val="7DBE6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615613">
    <w:abstractNumId w:val="0"/>
  </w:num>
  <w:num w:numId="2" w16cid:durableId="386074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7E"/>
    <w:rsid w:val="000958C0"/>
    <w:rsid w:val="000B57A9"/>
    <w:rsid w:val="0013375A"/>
    <w:rsid w:val="00141947"/>
    <w:rsid w:val="001514DE"/>
    <w:rsid w:val="001C4D6E"/>
    <w:rsid w:val="001D5362"/>
    <w:rsid w:val="001E31FE"/>
    <w:rsid w:val="00205913"/>
    <w:rsid w:val="00210471"/>
    <w:rsid w:val="00212002"/>
    <w:rsid w:val="0021593A"/>
    <w:rsid w:val="002208CB"/>
    <w:rsid w:val="00235732"/>
    <w:rsid w:val="002459C4"/>
    <w:rsid w:val="00265825"/>
    <w:rsid w:val="002718BF"/>
    <w:rsid w:val="0027328D"/>
    <w:rsid w:val="00284C08"/>
    <w:rsid w:val="002E531D"/>
    <w:rsid w:val="002F4CB3"/>
    <w:rsid w:val="002F6623"/>
    <w:rsid w:val="002F6918"/>
    <w:rsid w:val="00310C8F"/>
    <w:rsid w:val="0034309B"/>
    <w:rsid w:val="00343ECB"/>
    <w:rsid w:val="0034781A"/>
    <w:rsid w:val="0036274D"/>
    <w:rsid w:val="003C3940"/>
    <w:rsid w:val="003C7218"/>
    <w:rsid w:val="00412DB6"/>
    <w:rsid w:val="00425E88"/>
    <w:rsid w:val="004602BB"/>
    <w:rsid w:val="004611DC"/>
    <w:rsid w:val="00477AAA"/>
    <w:rsid w:val="004B6231"/>
    <w:rsid w:val="004B645E"/>
    <w:rsid w:val="004C11E0"/>
    <w:rsid w:val="00524E57"/>
    <w:rsid w:val="00551C24"/>
    <w:rsid w:val="0056360C"/>
    <w:rsid w:val="00565378"/>
    <w:rsid w:val="005668C6"/>
    <w:rsid w:val="005B360F"/>
    <w:rsid w:val="00625FF6"/>
    <w:rsid w:val="0064668B"/>
    <w:rsid w:val="00691BCB"/>
    <w:rsid w:val="00692FA5"/>
    <w:rsid w:val="006E68E6"/>
    <w:rsid w:val="006F6C72"/>
    <w:rsid w:val="00702E8D"/>
    <w:rsid w:val="00721065"/>
    <w:rsid w:val="00723EE0"/>
    <w:rsid w:val="0073128B"/>
    <w:rsid w:val="00735486"/>
    <w:rsid w:val="00780FB4"/>
    <w:rsid w:val="007921CC"/>
    <w:rsid w:val="007924B3"/>
    <w:rsid w:val="007962ED"/>
    <w:rsid w:val="007A3731"/>
    <w:rsid w:val="007A39C3"/>
    <w:rsid w:val="007C024F"/>
    <w:rsid w:val="007E0127"/>
    <w:rsid w:val="007E14ED"/>
    <w:rsid w:val="00815940"/>
    <w:rsid w:val="00824AD1"/>
    <w:rsid w:val="00825CCC"/>
    <w:rsid w:val="008552B2"/>
    <w:rsid w:val="0086234C"/>
    <w:rsid w:val="00877498"/>
    <w:rsid w:val="008A47E6"/>
    <w:rsid w:val="008A4FA3"/>
    <w:rsid w:val="008E66B6"/>
    <w:rsid w:val="008F2C36"/>
    <w:rsid w:val="00900A92"/>
    <w:rsid w:val="00921687"/>
    <w:rsid w:val="00926AC9"/>
    <w:rsid w:val="009373C1"/>
    <w:rsid w:val="009378AA"/>
    <w:rsid w:val="009550E4"/>
    <w:rsid w:val="00962E80"/>
    <w:rsid w:val="009A7A81"/>
    <w:rsid w:val="009C3C7A"/>
    <w:rsid w:val="009C470E"/>
    <w:rsid w:val="009C5298"/>
    <w:rsid w:val="009C5B6C"/>
    <w:rsid w:val="009E4880"/>
    <w:rsid w:val="00A33404"/>
    <w:rsid w:val="00A52D2E"/>
    <w:rsid w:val="00A71221"/>
    <w:rsid w:val="00A81B6B"/>
    <w:rsid w:val="00AA120E"/>
    <w:rsid w:val="00AC23B1"/>
    <w:rsid w:val="00AD5540"/>
    <w:rsid w:val="00B053BB"/>
    <w:rsid w:val="00B3051A"/>
    <w:rsid w:val="00B37D42"/>
    <w:rsid w:val="00B40BAE"/>
    <w:rsid w:val="00B56E9F"/>
    <w:rsid w:val="00B66827"/>
    <w:rsid w:val="00B67972"/>
    <w:rsid w:val="00B73035"/>
    <w:rsid w:val="00B97807"/>
    <w:rsid w:val="00BD186A"/>
    <w:rsid w:val="00BF4471"/>
    <w:rsid w:val="00C01215"/>
    <w:rsid w:val="00C03EEF"/>
    <w:rsid w:val="00C04F0F"/>
    <w:rsid w:val="00C065A1"/>
    <w:rsid w:val="00C52967"/>
    <w:rsid w:val="00C63A9F"/>
    <w:rsid w:val="00C96CB2"/>
    <w:rsid w:val="00CF21C4"/>
    <w:rsid w:val="00D32C50"/>
    <w:rsid w:val="00D710E0"/>
    <w:rsid w:val="00DA3584"/>
    <w:rsid w:val="00DF3BE8"/>
    <w:rsid w:val="00DF50EB"/>
    <w:rsid w:val="00E105FE"/>
    <w:rsid w:val="00E27383"/>
    <w:rsid w:val="00E72646"/>
    <w:rsid w:val="00EA19C3"/>
    <w:rsid w:val="00F1467E"/>
    <w:rsid w:val="00F5009B"/>
    <w:rsid w:val="00F74245"/>
    <w:rsid w:val="00F967EB"/>
    <w:rsid w:val="00FC5917"/>
    <w:rsid w:val="00FD2056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C8F5"/>
  <w15:docId w15:val="{18A60202-9743-462E-A81E-97C7D25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  <w:style w:type="table" w:styleId="a9">
    <w:name w:val="Table Grid"/>
    <w:basedOn w:val="a1"/>
    <w:uiPriority w:val="39"/>
    <w:unhideWhenUsed/>
    <w:rsid w:val="0013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51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9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779A-3AA5-4563-B50B-52484AA3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Вадим Геннадьевич Бахарев</dc:creator>
  <cp:lastModifiedBy>Екатерина С. Ширяева</cp:lastModifiedBy>
  <cp:revision>41</cp:revision>
  <cp:lastPrinted>2025-01-27T08:08:00Z</cp:lastPrinted>
  <dcterms:created xsi:type="dcterms:W3CDTF">2023-03-16T09:50:00Z</dcterms:created>
  <dcterms:modified xsi:type="dcterms:W3CDTF">2025-01-27T08:08:00Z</dcterms:modified>
</cp:coreProperties>
</file>